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F7" w:rsidRPr="009F47BC" w:rsidRDefault="001628F7" w:rsidP="00162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B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628F7" w:rsidRPr="009F47BC" w:rsidRDefault="001628F7" w:rsidP="00162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BC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1628F7" w:rsidRPr="009F47BC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6E7A0D" w:rsidRPr="009F47BC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628F7" w:rsidRPr="009F47BC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28F7" w:rsidRPr="009F47BC" w:rsidRDefault="001628F7" w:rsidP="00162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B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8F7" w:rsidRPr="009F47BC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28F7" w:rsidRPr="009F47BC" w:rsidRDefault="00DE4A4B" w:rsidP="00162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02.09</w:t>
      </w:r>
      <w:r w:rsidR="001628F7" w:rsidRPr="009F47BC">
        <w:rPr>
          <w:rFonts w:ascii="Times New Roman" w:hAnsi="Times New Roman" w:cs="Times New Roman"/>
          <w:sz w:val="24"/>
          <w:szCs w:val="24"/>
        </w:rPr>
        <w:t xml:space="preserve">.2019                                          </w:t>
      </w:r>
      <w:r w:rsidR="00CF7D18" w:rsidRPr="009F47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28F7" w:rsidRPr="009F47BC">
        <w:rPr>
          <w:rFonts w:ascii="Times New Roman" w:hAnsi="Times New Roman" w:cs="Times New Roman"/>
          <w:sz w:val="24"/>
          <w:szCs w:val="24"/>
        </w:rPr>
        <w:t xml:space="preserve">                                             №   22</w:t>
      </w:r>
      <w:r w:rsidRPr="009F47BC">
        <w:rPr>
          <w:rFonts w:ascii="Times New Roman" w:hAnsi="Times New Roman" w:cs="Times New Roman"/>
          <w:sz w:val="24"/>
          <w:szCs w:val="24"/>
        </w:rPr>
        <w:t>1</w:t>
      </w:r>
      <w:r w:rsidR="001628F7" w:rsidRPr="009F47BC">
        <w:rPr>
          <w:rFonts w:ascii="Times New Roman" w:hAnsi="Times New Roman" w:cs="Times New Roman"/>
          <w:sz w:val="24"/>
          <w:szCs w:val="24"/>
        </w:rPr>
        <w:t>/13</w:t>
      </w:r>
      <w:r w:rsidRPr="009F47BC">
        <w:rPr>
          <w:rFonts w:ascii="Times New Roman" w:hAnsi="Times New Roman" w:cs="Times New Roman"/>
          <w:sz w:val="24"/>
          <w:szCs w:val="24"/>
        </w:rPr>
        <w:t>7</w:t>
      </w:r>
    </w:p>
    <w:p w:rsidR="001628F7" w:rsidRPr="009F47BC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A4B" w:rsidRPr="009F47BC" w:rsidRDefault="00DE4A4B" w:rsidP="00DE4A4B">
      <w:pPr>
        <w:rPr>
          <w:rFonts w:ascii="Times New Roman" w:hAnsi="Times New Roman" w:cs="Times New Roman"/>
          <w:sz w:val="24"/>
          <w:szCs w:val="24"/>
        </w:rPr>
      </w:pPr>
    </w:p>
    <w:p w:rsidR="001628F7" w:rsidRPr="009F47BC" w:rsidRDefault="001628F7" w:rsidP="00DE4A4B">
      <w:pPr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О</w:t>
      </w:r>
      <w:r w:rsidR="0076496F" w:rsidRPr="009F47BC">
        <w:rPr>
          <w:rFonts w:ascii="Times New Roman" w:hAnsi="Times New Roman" w:cs="Times New Roman"/>
          <w:sz w:val="24"/>
          <w:szCs w:val="24"/>
        </w:rPr>
        <w:t xml:space="preserve"> признании утратившими силу некоторых решений Совета депутатов Бережновского сельского поселения</w:t>
      </w:r>
      <w:r w:rsidR="00DB4E83" w:rsidRPr="009F47BC">
        <w:rPr>
          <w:rFonts w:ascii="Times New Roman" w:hAnsi="Times New Roman" w:cs="Times New Roman"/>
          <w:sz w:val="24"/>
          <w:szCs w:val="24"/>
        </w:rPr>
        <w:t xml:space="preserve">, принятых в </w:t>
      </w:r>
      <w:r w:rsidR="0076496F" w:rsidRPr="009F47BC">
        <w:rPr>
          <w:rFonts w:ascii="Times New Roman" w:hAnsi="Times New Roman" w:cs="Times New Roman"/>
          <w:sz w:val="24"/>
          <w:szCs w:val="24"/>
        </w:rPr>
        <w:t xml:space="preserve"> </w:t>
      </w:r>
      <w:r w:rsidR="00753649">
        <w:rPr>
          <w:rFonts w:ascii="Times New Roman" w:hAnsi="Times New Roman" w:cs="Times New Roman"/>
          <w:sz w:val="24"/>
          <w:szCs w:val="24"/>
        </w:rPr>
        <w:t>2005—2018</w:t>
      </w:r>
      <w:r w:rsidR="00DB4E83" w:rsidRPr="009F47BC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628F7" w:rsidRPr="009F47BC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8F7" w:rsidRPr="009F47BC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8F7" w:rsidRPr="009F47BC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          В целях приведения нормативно</w:t>
      </w:r>
      <w:r w:rsidR="001628F7" w:rsidRPr="009F47BC">
        <w:rPr>
          <w:rFonts w:ascii="Times New Roman" w:hAnsi="Times New Roman" w:cs="Times New Roman"/>
          <w:sz w:val="24"/>
          <w:szCs w:val="24"/>
        </w:rPr>
        <w:t xml:space="preserve"> правовой базы Бережновского сельского поселения </w:t>
      </w:r>
      <w:r w:rsidRPr="009F47BC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Совет депутатов Бережновского сельского поселения </w:t>
      </w:r>
    </w:p>
    <w:p w:rsidR="00CF7D18" w:rsidRPr="009F47BC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D18" w:rsidRPr="009F47BC" w:rsidRDefault="00CF7D18" w:rsidP="00162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47B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F47BC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76496F" w:rsidRPr="009F47BC" w:rsidRDefault="0076496F" w:rsidP="001628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496F" w:rsidRPr="009F47BC" w:rsidRDefault="0076496F" w:rsidP="00162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7BC">
        <w:rPr>
          <w:rFonts w:ascii="Times New Roman" w:hAnsi="Times New Roman" w:cs="Times New Roman"/>
          <w:b/>
          <w:sz w:val="24"/>
          <w:szCs w:val="24"/>
        </w:rPr>
        <w:t>Считать утратившими силу:</w:t>
      </w:r>
    </w:p>
    <w:p w:rsidR="00CF7D18" w:rsidRPr="009F47BC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7BC" w:rsidRPr="009F47BC" w:rsidRDefault="0076496F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Решение</w:t>
      </w:r>
      <w:r w:rsidR="00DE4A4B" w:rsidRPr="009F47BC">
        <w:rPr>
          <w:rFonts w:ascii="Times New Roman" w:hAnsi="Times New Roman" w:cs="Times New Roman"/>
          <w:sz w:val="24"/>
          <w:szCs w:val="24"/>
        </w:rPr>
        <w:t xml:space="preserve">  Совета депутатов Бережновского сельского поселения от 30.12.2005 г.</w:t>
      </w:r>
    </w:p>
    <w:p w:rsidR="0076496F" w:rsidRPr="009F47BC" w:rsidRDefault="00DE4A4B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 № 13/8 «О порядке предоставления дополнительных отпусков работникам, занимающим должности, не отнесенные к муниципальным должностям и осуществляющим техническое обеспечение деятельности органов местного самоуправления Бережновского сельского поселения Николаевского муниципального района Волгоградской области</w:t>
      </w:r>
      <w:r w:rsidR="0076496F" w:rsidRPr="009F47BC">
        <w:rPr>
          <w:rFonts w:ascii="Times New Roman" w:hAnsi="Times New Roman" w:cs="Times New Roman"/>
          <w:sz w:val="24"/>
          <w:szCs w:val="24"/>
        </w:rPr>
        <w:t>»;</w:t>
      </w:r>
    </w:p>
    <w:p w:rsidR="009F47BC" w:rsidRDefault="0076496F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Решение  Совета депутатов Бережновского сельского поселения от 24.06.2009 г.</w:t>
      </w:r>
    </w:p>
    <w:p w:rsidR="00CF7D18" w:rsidRPr="009F47BC" w:rsidRDefault="0076496F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 № 135/61 «Об утверждении схемы одномандатного избирательного округа для проведения выборов депутатов Бережновского сельского поселения»;</w:t>
      </w:r>
    </w:p>
    <w:p w:rsidR="009F47BC" w:rsidRDefault="0076496F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Решение  Совета депутатов Бережновского сельского поселения от </w:t>
      </w:r>
      <w:r w:rsidR="00A22158" w:rsidRPr="009F47BC">
        <w:rPr>
          <w:rFonts w:ascii="Times New Roman" w:hAnsi="Times New Roman" w:cs="Times New Roman"/>
          <w:sz w:val="24"/>
          <w:szCs w:val="24"/>
        </w:rPr>
        <w:t>13.07.</w:t>
      </w:r>
      <w:r w:rsidRPr="009F47BC">
        <w:rPr>
          <w:rFonts w:ascii="Times New Roman" w:hAnsi="Times New Roman" w:cs="Times New Roman"/>
          <w:sz w:val="24"/>
          <w:szCs w:val="24"/>
        </w:rPr>
        <w:t>2009 г.</w:t>
      </w:r>
    </w:p>
    <w:p w:rsidR="0076496F" w:rsidRPr="009F47BC" w:rsidRDefault="0076496F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 № </w:t>
      </w:r>
      <w:r w:rsidR="00A22158" w:rsidRPr="009F47BC">
        <w:rPr>
          <w:rFonts w:ascii="Times New Roman" w:hAnsi="Times New Roman" w:cs="Times New Roman"/>
          <w:sz w:val="24"/>
          <w:szCs w:val="24"/>
        </w:rPr>
        <w:t>141</w:t>
      </w:r>
      <w:r w:rsidRPr="009F47BC">
        <w:rPr>
          <w:rFonts w:ascii="Times New Roman" w:hAnsi="Times New Roman" w:cs="Times New Roman"/>
          <w:sz w:val="24"/>
          <w:szCs w:val="24"/>
        </w:rPr>
        <w:t>/61</w:t>
      </w:r>
      <w:r w:rsidR="00A22158" w:rsidRPr="009F47BC">
        <w:rPr>
          <w:rFonts w:ascii="Times New Roman" w:hAnsi="Times New Roman" w:cs="Times New Roman"/>
          <w:sz w:val="24"/>
          <w:szCs w:val="24"/>
        </w:rPr>
        <w:t xml:space="preserve"> «Об установлении дополнительных выплат за замещение выборной должности»</w:t>
      </w:r>
    </w:p>
    <w:p w:rsidR="009F47BC" w:rsidRDefault="000C65E0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Решение  Совета депутатов Бережновского сельского поселения от 23.09.2011 г.</w:t>
      </w:r>
    </w:p>
    <w:p w:rsidR="000C65E0" w:rsidRPr="009F47BC" w:rsidRDefault="000C65E0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 № 219/109  «Об утверждении «Положения об отдельных мерах по совершенствованию правового положения Бережновского сельского поселения Николаевского муниципального района Волгоградской области в переходный период» </w:t>
      </w:r>
      <w:proofErr w:type="gramStart"/>
      <w:r w:rsidRPr="009F47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47BC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Pr="009F47BC">
        <w:rPr>
          <w:rFonts w:ascii="Times New Roman" w:eastAsia="Times New Roman" w:hAnsi="Times New Roman" w:cs="Times New Roman"/>
          <w:sz w:val="24"/>
          <w:szCs w:val="24"/>
        </w:rPr>
        <w:t>01.02.2012 № 232/116)</w:t>
      </w:r>
      <w:r w:rsidRPr="009F47BC">
        <w:rPr>
          <w:rFonts w:ascii="Times New Roman" w:hAnsi="Times New Roman" w:cs="Times New Roman"/>
          <w:sz w:val="24"/>
          <w:szCs w:val="24"/>
        </w:rPr>
        <w:t>;</w:t>
      </w:r>
    </w:p>
    <w:p w:rsidR="009F47BC" w:rsidRDefault="000C65E0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Решение  Совета депутатов Бережновского сельского поселения от 21.12.2011 г. </w:t>
      </w:r>
    </w:p>
    <w:p w:rsidR="00CF7D18" w:rsidRPr="009F47BC" w:rsidRDefault="000C65E0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№ 229/114 «Об утверждении  Порядка организации сбора и вывоза отходов и мусора на территории Бережновского сельского поселения</w:t>
      </w:r>
      <w:proofErr w:type="gramStart"/>
      <w:r w:rsidRPr="009F47B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F47BC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Pr="009F47BC">
        <w:rPr>
          <w:rFonts w:ascii="Times New Roman" w:eastAsia="Times New Roman" w:hAnsi="Times New Roman" w:cs="Times New Roman"/>
          <w:sz w:val="24"/>
          <w:szCs w:val="24"/>
        </w:rPr>
        <w:t>15.06.2012 № 245/124, от 06.06.2013 № 280/145)</w:t>
      </w:r>
      <w:r w:rsidR="004E4815" w:rsidRPr="009F47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7BC" w:rsidRDefault="008B1C68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Решение  Совета депутатов Бережновского сельского поселения от 01.04.2013 г. </w:t>
      </w:r>
    </w:p>
    <w:p w:rsidR="00CF7D18" w:rsidRPr="009F47BC" w:rsidRDefault="008B1C68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№ 273/140  «Об утверждении «Положения о представлении  лицами, замещающими муниципальные должности  Бережновского сельского поселения </w:t>
      </w:r>
      <w:r w:rsidRPr="009F47BC">
        <w:rPr>
          <w:rFonts w:ascii="Times New Roman" w:hAnsi="Times New Roman" w:cs="Times New Roman"/>
          <w:sz w:val="24"/>
          <w:szCs w:val="24"/>
        </w:rPr>
        <w:lastRenderedPageBreak/>
        <w:t xml:space="preserve">Николаевского муниципального района Волгоградской области,  </w:t>
      </w:r>
      <w:r w:rsidRPr="009F47BC">
        <w:rPr>
          <w:rFonts w:ascii="Times New Roman" w:hAnsi="Times New Roman" w:cs="Times New Roman"/>
          <w:bCs/>
          <w:sz w:val="24"/>
          <w:szCs w:val="24"/>
        </w:rPr>
        <w:t>сведений о доходах,  расходах и об имуществе и обязательствах имущественного характера»</w:t>
      </w:r>
      <w:r w:rsidR="00DB4E83" w:rsidRPr="009F47BC">
        <w:rPr>
          <w:rFonts w:ascii="Times New Roman" w:hAnsi="Times New Roman" w:cs="Times New Roman"/>
          <w:bCs/>
          <w:sz w:val="24"/>
          <w:szCs w:val="24"/>
        </w:rPr>
        <w:t>;</w:t>
      </w:r>
    </w:p>
    <w:p w:rsidR="009F47BC" w:rsidRDefault="00DB4E83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Решение  Совета депутатов Бережновского сельского поселения от 16.04.2014</w:t>
      </w:r>
      <w:r w:rsidR="009F47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E83" w:rsidRPr="009F47BC" w:rsidRDefault="00DB4E83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№ 312/165 «</w:t>
      </w:r>
      <w:r w:rsidRPr="009F47BC">
        <w:rPr>
          <w:rFonts w:ascii="Times New Roman" w:hAnsi="Times New Roman" w:cs="Times New Roman"/>
          <w:bCs/>
          <w:sz w:val="24"/>
          <w:szCs w:val="24"/>
        </w:rPr>
        <w:t>Об утверждении схемы технического водоснабжения»;</w:t>
      </w:r>
      <w:r w:rsidRPr="009F47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7BC" w:rsidRDefault="002D01CE" w:rsidP="009F47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>Решение  Совета депутатов Бережновского сельского поселения от 10.04.2014 г.</w:t>
      </w:r>
    </w:p>
    <w:p w:rsidR="002D01CE" w:rsidRPr="009F47BC" w:rsidRDefault="002D01CE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 № 311/164 «</w:t>
      </w:r>
      <w:r w:rsidRPr="009F47BC">
        <w:rPr>
          <w:rFonts w:ascii="Times New Roman" w:hAnsi="Times New Roman" w:cs="Times New Roman"/>
          <w:bCs/>
          <w:sz w:val="24"/>
          <w:szCs w:val="24"/>
        </w:rPr>
        <w:t>О техническом водоснабжении Бережновского сельского поселения»</w:t>
      </w:r>
      <w:r w:rsidR="006E6CD1" w:rsidRPr="009F47BC">
        <w:rPr>
          <w:rFonts w:ascii="Times New Roman" w:hAnsi="Times New Roman" w:cs="Times New Roman"/>
          <w:bCs/>
          <w:sz w:val="24"/>
          <w:szCs w:val="24"/>
        </w:rPr>
        <w:t>;</w:t>
      </w:r>
    </w:p>
    <w:p w:rsidR="009F47BC" w:rsidRPr="00753649" w:rsidRDefault="004B6102" w:rsidP="009F47BC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9F47BC" w:rsidRPr="00753649">
        <w:rPr>
          <w:rFonts w:ascii="Times New Roman" w:hAnsi="Times New Roman" w:cs="Times New Roman"/>
          <w:sz w:val="24"/>
          <w:szCs w:val="24"/>
        </w:rPr>
        <w:t xml:space="preserve"> . Решение Совета депутатов Бережновского сельского поселения от 16 мая 2018                      № 172/103 «Об утверждении Положения об организации похоронного дела в </w:t>
      </w:r>
      <w:proofErr w:type="spellStart"/>
      <w:r w:rsidR="009F47BC" w:rsidRPr="00753649">
        <w:rPr>
          <w:rFonts w:ascii="Times New Roman" w:hAnsi="Times New Roman" w:cs="Times New Roman"/>
          <w:sz w:val="24"/>
          <w:szCs w:val="24"/>
        </w:rPr>
        <w:t>Бережновском</w:t>
      </w:r>
      <w:proofErr w:type="spellEnd"/>
      <w:r w:rsidR="009F47BC" w:rsidRPr="00753649">
        <w:rPr>
          <w:rFonts w:ascii="Times New Roman" w:hAnsi="Times New Roman" w:cs="Times New Roman"/>
          <w:sz w:val="24"/>
          <w:szCs w:val="24"/>
        </w:rPr>
        <w:t xml:space="preserve"> сельском поселении Николаевского муниципального района Волгоградской области»</w:t>
      </w:r>
      <w:r w:rsidR="00753649" w:rsidRPr="00753649">
        <w:rPr>
          <w:rFonts w:ascii="Times New Roman" w:hAnsi="Times New Roman" w:cs="Times New Roman"/>
          <w:sz w:val="24"/>
          <w:szCs w:val="24"/>
        </w:rPr>
        <w:t>.</w:t>
      </w:r>
    </w:p>
    <w:p w:rsidR="009F47BC" w:rsidRDefault="009F47BC" w:rsidP="009F47BC">
      <w:pPr>
        <w:pStyle w:val="a5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</w:p>
    <w:p w:rsidR="009F47BC" w:rsidRDefault="009F47BC" w:rsidP="009F47BC">
      <w:pPr>
        <w:pStyle w:val="a5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9F47BC" w:rsidRPr="009F47BC" w:rsidRDefault="009F47BC" w:rsidP="009F4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BC" w:rsidRDefault="009F47BC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47BC" w:rsidRPr="009F47BC" w:rsidRDefault="009F47BC" w:rsidP="009F47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D18" w:rsidRPr="009F47BC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CF7D18" w:rsidRPr="009F47BC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7B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И.А. Сидоренко  </w:t>
      </w:r>
    </w:p>
    <w:p w:rsidR="00CF7D18" w:rsidRPr="009F47BC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7D18" w:rsidRPr="009F47BC" w:rsidSect="006E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13B"/>
    <w:multiLevelType w:val="hybridMultilevel"/>
    <w:tmpl w:val="F6F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48EE"/>
    <w:multiLevelType w:val="hybridMultilevel"/>
    <w:tmpl w:val="F6F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76DC"/>
    <w:multiLevelType w:val="hybridMultilevel"/>
    <w:tmpl w:val="F6F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33225"/>
    <w:multiLevelType w:val="hybridMultilevel"/>
    <w:tmpl w:val="C4F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155E2"/>
    <w:multiLevelType w:val="hybridMultilevel"/>
    <w:tmpl w:val="F6F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D04EB"/>
    <w:multiLevelType w:val="hybridMultilevel"/>
    <w:tmpl w:val="F6F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628F7"/>
    <w:rsid w:val="0007081D"/>
    <w:rsid w:val="000919E9"/>
    <w:rsid w:val="000C65E0"/>
    <w:rsid w:val="001628F7"/>
    <w:rsid w:val="002D01CE"/>
    <w:rsid w:val="003C1C60"/>
    <w:rsid w:val="004B6102"/>
    <w:rsid w:val="004E4815"/>
    <w:rsid w:val="005235A9"/>
    <w:rsid w:val="006343A4"/>
    <w:rsid w:val="006E6CD1"/>
    <w:rsid w:val="006E7A0D"/>
    <w:rsid w:val="00753649"/>
    <w:rsid w:val="0076496F"/>
    <w:rsid w:val="007F0FFA"/>
    <w:rsid w:val="00893DD9"/>
    <w:rsid w:val="008B1C68"/>
    <w:rsid w:val="008D13D3"/>
    <w:rsid w:val="00993385"/>
    <w:rsid w:val="009F47BC"/>
    <w:rsid w:val="00A22158"/>
    <w:rsid w:val="00B16B28"/>
    <w:rsid w:val="00C70301"/>
    <w:rsid w:val="00CD2CF5"/>
    <w:rsid w:val="00CF7D18"/>
    <w:rsid w:val="00D625F2"/>
    <w:rsid w:val="00DB4E83"/>
    <w:rsid w:val="00DE4A4B"/>
    <w:rsid w:val="00EC2DAA"/>
    <w:rsid w:val="00F62D1A"/>
    <w:rsid w:val="00FD03E6"/>
    <w:rsid w:val="00FD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8F7"/>
    <w:pPr>
      <w:spacing w:after="0" w:line="240" w:lineRule="auto"/>
    </w:pPr>
  </w:style>
  <w:style w:type="paragraph" w:customStyle="1" w:styleId="ConsNormal">
    <w:name w:val="ConsNormal"/>
    <w:rsid w:val="00DE4A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6496F"/>
    <w:pPr>
      <w:ind w:left="720"/>
      <w:contextualSpacing/>
    </w:pPr>
  </w:style>
  <w:style w:type="paragraph" w:customStyle="1" w:styleId="ConsPlusTitle">
    <w:name w:val="ConsPlusTitle"/>
    <w:rsid w:val="000C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footer"/>
    <w:basedOn w:val="a"/>
    <w:link w:val="a6"/>
    <w:rsid w:val="009F47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9F47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2019-09-19T05:23:00Z</cp:lastPrinted>
  <dcterms:created xsi:type="dcterms:W3CDTF">2019-08-28T05:32:00Z</dcterms:created>
  <dcterms:modified xsi:type="dcterms:W3CDTF">2019-09-19T05:23:00Z</dcterms:modified>
</cp:coreProperties>
</file>