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F8" w:rsidRPr="00107B1A" w:rsidRDefault="001616F8" w:rsidP="001616F8">
      <w:pPr>
        <w:pStyle w:val="a3"/>
        <w:spacing w:before="177" w:beforeAutospacing="0" w:after="0" w:afterAutospacing="0" w:line="177" w:lineRule="atLeast"/>
        <w:jc w:val="center"/>
        <w:rPr>
          <w:rFonts w:ascii="Arial" w:hAnsi="Arial" w:cs="Arial"/>
        </w:rPr>
      </w:pPr>
      <w:r w:rsidRPr="00107B1A">
        <w:rPr>
          <w:rFonts w:ascii="Arial" w:hAnsi="Arial" w:cs="Arial"/>
          <w:b/>
          <w:bCs/>
        </w:rPr>
        <w:t xml:space="preserve"> Перечень нормативных правовых актов, регулирующих осуществление муниципального </w:t>
      </w:r>
      <w:proofErr w:type="gramStart"/>
      <w:r w:rsidRPr="00107B1A">
        <w:rPr>
          <w:rFonts w:ascii="Arial" w:hAnsi="Arial" w:cs="Arial"/>
          <w:b/>
          <w:bCs/>
        </w:rPr>
        <w:t>контроля за</w:t>
      </w:r>
      <w:proofErr w:type="gramEnd"/>
      <w:r w:rsidRPr="00107B1A">
        <w:rPr>
          <w:rFonts w:ascii="Arial" w:hAnsi="Arial" w:cs="Arial"/>
          <w:b/>
          <w:bCs/>
        </w:rPr>
        <w:t xml:space="preserve"> обеспечением сохранности автомобильных дорог</w:t>
      </w:r>
    </w:p>
    <w:p w:rsidR="001616F8" w:rsidRPr="00107B1A" w:rsidRDefault="001616F8" w:rsidP="001616F8">
      <w:pPr>
        <w:tabs>
          <w:tab w:val="left" w:pos="-36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107B1A">
        <w:rPr>
          <w:rFonts w:ascii="Arial" w:hAnsi="Arial" w:cs="Arial"/>
          <w:sz w:val="24"/>
          <w:szCs w:val="24"/>
        </w:rPr>
        <w:t xml:space="preserve">Исполнение муниципальной функции осуществляется в соответствии </w:t>
      </w:r>
      <w:proofErr w:type="gramStart"/>
      <w:r w:rsidRPr="00107B1A">
        <w:rPr>
          <w:rFonts w:ascii="Arial" w:hAnsi="Arial" w:cs="Arial"/>
          <w:sz w:val="24"/>
          <w:szCs w:val="24"/>
        </w:rPr>
        <w:t>с</w:t>
      </w:r>
      <w:proofErr w:type="gramEnd"/>
      <w:r w:rsidRPr="00107B1A">
        <w:rPr>
          <w:rFonts w:ascii="Arial" w:hAnsi="Arial" w:cs="Arial"/>
          <w:sz w:val="24"/>
          <w:szCs w:val="24"/>
        </w:rPr>
        <w:t>:</w:t>
      </w:r>
    </w:p>
    <w:p w:rsidR="001616F8" w:rsidRPr="00107B1A" w:rsidRDefault="001616F8" w:rsidP="001616F8">
      <w:pPr>
        <w:tabs>
          <w:tab w:val="left" w:pos="-3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07B1A">
        <w:rPr>
          <w:rFonts w:ascii="Arial" w:hAnsi="Arial" w:cs="Arial"/>
          <w:sz w:val="24"/>
          <w:szCs w:val="24"/>
        </w:rPr>
        <w:t xml:space="preserve">- Конституцией Российской Федерации (официальный текст с внесенными в нее поправками от 21.07.2014 опубликован на </w:t>
      </w:r>
      <w:proofErr w:type="gramStart"/>
      <w:r w:rsidRPr="00107B1A">
        <w:rPr>
          <w:rFonts w:ascii="Arial" w:hAnsi="Arial" w:cs="Arial"/>
          <w:sz w:val="24"/>
          <w:szCs w:val="24"/>
        </w:rPr>
        <w:t>Официальном</w:t>
      </w:r>
      <w:proofErr w:type="gramEnd"/>
      <w:r w:rsidRPr="00107B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7B1A">
        <w:rPr>
          <w:rFonts w:ascii="Arial" w:hAnsi="Arial" w:cs="Arial"/>
          <w:sz w:val="24"/>
          <w:szCs w:val="24"/>
        </w:rPr>
        <w:t>интернет-портале</w:t>
      </w:r>
      <w:proofErr w:type="spellEnd"/>
      <w:r w:rsidRPr="00107B1A">
        <w:rPr>
          <w:rFonts w:ascii="Arial" w:hAnsi="Arial" w:cs="Arial"/>
          <w:sz w:val="24"/>
          <w:szCs w:val="24"/>
        </w:rPr>
        <w:t xml:space="preserve"> правовой информации </w:t>
      </w:r>
      <w:hyperlink r:id="rId4" w:history="1">
        <w:r w:rsidRPr="00107B1A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http</w:t>
        </w:r>
        <w:r w:rsidRPr="00107B1A">
          <w:rPr>
            <w:rStyle w:val="a4"/>
            <w:rFonts w:ascii="Arial" w:hAnsi="Arial" w:cs="Arial"/>
            <w:color w:val="auto"/>
            <w:sz w:val="24"/>
            <w:szCs w:val="24"/>
          </w:rPr>
          <w:t>://</w:t>
        </w:r>
        <w:r w:rsidRPr="00107B1A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107B1A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107B1A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pravo</w:t>
        </w:r>
        <w:proofErr w:type="spellEnd"/>
        <w:r w:rsidRPr="00107B1A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107B1A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gov</w:t>
        </w:r>
        <w:proofErr w:type="spellEnd"/>
        <w:r w:rsidRPr="00107B1A">
          <w:rPr>
            <w:rStyle w:val="a4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107B1A">
          <w:rPr>
            <w:rStyle w:val="a4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07B1A">
        <w:rPr>
          <w:rFonts w:ascii="Arial" w:hAnsi="Arial" w:cs="Arial"/>
          <w:sz w:val="24"/>
          <w:szCs w:val="24"/>
        </w:rPr>
        <w:t>, 01.08.2014, «Собрание законодательства РФ», 04.08.2014, № 31, ст. 4398);</w:t>
      </w:r>
    </w:p>
    <w:p w:rsidR="001616F8" w:rsidRPr="00107B1A" w:rsidRDefault="001616F8" w:rsidP="001616F8">
      <w:pPr>
        <w:pStyle w:val="ConsPlusNormal"/>
        <w:ind w:firstLine="540"/>
        <w:jc w:val="both"/>
        <w:rPr>
          <w:sz w:val="24"/>
          <w:szCs w:val="24"/>
        </w:rPr>
      </w:pPr>
      <w:r w:rsidRPr="00107B1A">
        <w:rPr>
          <w:sz w:val="24"/>
          <w:szCs w:val="24"/>
        </w:rPr>
        <w:t xml:space="preserve">- </w:t>
      </w:r>
      <w:hyperlink r:id="rId5" w:history="1">
        <w:r w:rsidRPr="00107B1A">
          <w:rPr>
            <w:sz w:val="24"/>
            <w:szCs w:val="24"/>
          </w:rPr>
          <w:t>Кодекс</w:t>
        </w:r>
      </w:hyperlink>
      <w:r w:rsidRPr="00107B1A">
        <w:rPr>
          <w:sz w:val="24"/>
          <w:szCs w:val="24"/>
        </w:rPr>
        <w:t>ом Российской Федерации об административных правонарушениях от 30 декабря 2001 № 195-ФЗ («Российская газета», № 256, 31.12.2001, «Парламентская газета», № 2-5, 05.01.2002, «Собрание законодательства РФ», 07.01.2002, № 1 (ч. 1), ст. 1);</w:t>
      </w:r>
    </w:p>
    <w:p w:rsidR="001616F8" w:rsidRPr="00107B1A" w:rsidRDefault="001616F8" w:rsidP="00161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07B1A">
        <w:rPr>
          <w:rFonts w:ascii="Arial" w:hAnsi="Arial" w:cs="Arial"/>
          <w:sz w:val="24"/>
          <w:szCs w:val="24"/>
        </w:rPr>
        <w:t xml:space="preserve">- Федеральным </w:t>
      </w:r>
      <w:hyperlink r:id="rId6" w:history="1">
        <w:r w:rsidRPr="00107B1A">
          <w:rPr>
            <w:rFonts w:ascii="Arial" w:hAnsi="Arial" w:cs="Arial"/>
            <w:sz w:val="24"/>
            <w:szCs w:val="24"/>
          </w:rPr>
          <w:t>закон</w:t>
        </w:r>
      </w:hyperlink>
      <w:r w:rsidRPr="00107B1A">
        <w:rPr>
          <w:rFonts w:ascii="Arial" w:hAnsi="Arial" w:cs="Arial"/>
          <w:sz w:val="24"/>
          <w:szCs w:val="24"/>
        </w:rPr>
        <w:t>ом от 10 декабря 1995 года № 196-ФЗ «О безопасности дорожного движения» («Собрание законодательства РФ», 11.12.1995, № 50, ст. 4873, «Российская газета», № 245, 26.12.1995);</w:t>
      </w:r>
    </w:p>
    <w:p w:rsidR="001616F8" w:rsidRPr="00107B1A" w:rsidRDefault="001616F8" w:rsidP="001616F8">
      <w:pPr>
        <w:pStyle w:val="ConsPlusNormal"/>
        <w:ind w:firstLine="540"/>
        <w:jc w:val="both"/>
        <w:rPr>
          <w:bCs/>
          <w:iCs/>
          <w:sz w:val="24"/>
          <w:szCs w:val="24"/>
        </w:rPr>
      </w:pPr>
      <w:r w:rsidRPr="00107B1A">
        <w:rPr>
          <w:sz w:val="24"/>
          <w:szCs w:val="24"/>
        </w:rPr>
        <w:t xml:space="preserve">- Федеральным </w:t>
      </w:r>
      <w:hyperlink r:id="rId7" w:history="1">
        <w:r w:rsidRPr="00107B1A">
          <w:rPr>
            <w:sz w:val="24"/>
            <w:szCs w:val="24"/>
          </w:rPr>
          <w:t>закон</w:t>
        </w:r>
      </w:hyperlink>
      <w:r w:rsidRPr="00107B1A">
        <w:rPr>
          <w:sz w:val="24"/>
          <w:szCs w:val="24"/>
        </w:rPr>
        <w:t>ом от 06 октября 2003 года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</w:t>
      </w:r>
      <w:r w:rsidRPr="00107B1A">
        <w:rPr>
          <w:bCs/>
          <w:iCs/>
          <w:sz w:val="24"/>
          <w:szCs w:val="24"/>
        </w:rPr>
        <w:t>Российская газета», № 202, 08.10.2003);</w:t>
      </w:r>
    </w:p>
    <w:p w:rsidR="001616F8" w:rsidRPr="00107B1A" w:rsidRDefault="001616F8" w:rsidP="001616F8">
      <w:pPr>
        <w:tabs>
          <w:tab w:val="left" w:pos="-3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07B1A">
        <w:rPr>
          <w:rFonts w:ascii="Arial" w:hAnsi="Arial" w:cs="Arial"/>
          <w:sz w:val="24"/>
          <w:szCs w:val="24"/>
        </w:rPr>
        <w:t xml:space="preserve">- Федеральным </w:t>
      </w:r>
      <w:hyperlink r:id="rId8" w:history="1">
        <w:r w:rsidRPr="00107B1A">
          <w:rPr>
            <w:rFonts w:ascii="Arial" w:hAnsi="Arial" w:cs="Arial"/>
            <w:sz w:val="24"/>
            <w:szCs w:val="24"/>
          </w:rPr>
          <w:t>законом</w:t>
        </w:r>
      </w:hyperlink>
      <w:r w:rsidRPr="00107B1A">
        <w:rPr>
          <w:rFonts w:ascii="Arial" w:hAnsi="Arial" w:cs="Arial"/>
          <w:sz w:val="24"/>
          <w:szCs w:val="24"/>
        </w:rPr>
        <w:t xml:space="preserve"> от 2 мая 2006 года № 59-ФЗ «О порядке рассмотрения обращений граждан Российской Федерации» («Российская газета», № 95, 05.05.2006, Собрание законодательства РФ, 08.05.2006, № 19, ст. 2060, «Парламентская газета», № 70 - 71, 11.05.2006);</w:t>
      </w:r>
    </w:p>
    <w:p w:rsidR="001616F8" w:rsidRPr="00107B1A" w:rsidRDefault="001616F8" w:rsidP="001616F8">
      <w:pPr>
        <w:tabs>
          <w:tab w:val="left" w:pos="-3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07B1A">
        <w:rPr>
          <w:rFonts w:ascii="Arial" w:hAnsi="Arial" w:cs="Arial"/>
          <w:sz w:val="24"/>
          <w:szCs w:val="24"/>
        </w:rPr>
        <w:t xml:space="preserve">- Федеральным </w:t>
      </w:r>
      <w:hyperlink r:id="rId9" w:history="1">
        <w:r w:rsidRPr="00107B1A">
          <w:rPr>
            <w:rFonts w:ascii="Arial" w:hAnsi="Arial" w:cs="Arial"/>
            <w:sz w:val="24"/>
            <w:szCs w:val="24"/>
          </w:rPr>
          <w:t>законом</w:t>
        </w:r>
      </w:hyperlink>
      <w:r w:rsidRPr="00107B1A">
        <w:rPr>
          <w:rFonts w:ascii="Arial" w:hAnsi="Arial" w:cs="Arial"/>
          <w:sz w:val="24"/>
          <w:szCs w:val="24"/>
        </w:rPr>
        <w:t xml:space="preserve"> от 27 июля 2006 года № 152-ФЗ «О персональных данных» («Российская газета», № 4131, 29.07.2006);</w:t>
      </w:r>
    </w:p>
    <w:p w:rsidR="001616F8" w:rsidRPr="00107B1A" w:rsidRDefault="001616F8" w:rsidP="001616F8">
      <w:pPr>
        <w:pStyle w:val="ConsPlusNormal"/>
        <w:ind w:firstLine="540"/>
        <w:jc w:val="both"/>
        <w:rPr>
          <w:sz w:val="24"/>
          <w:szCs w:val="24"/>
        </w:rPr>
      </w:pPr>
      <w:r w:rsidRPr="00107B1A">
        <w:rPr>
          <w:sz w:val="24"/>
          <w:szCs w:val="24"/>
        </w:rPr>
        <w:t xml:space="preserve">- Федеральным </w:t>
      </w:r>
      <w:hyperlink r:id="rId10" w:history="1">
        <w:r w:rsidRPr="00107B1A">
          <w:rPr>
            <w:sz w:val="24"/>
            <w:szCs w:val="24"/>
          </w:rPr>
          <w:t>закон</w:t>
        </w:r>
      </w:hyperlink>
      <w:r w:rsidRPr="00107B1A">
        <w:rPr>
          <w:sz w:val="24"/>
          <w:szCs w:val="24"/>
        </w:rPr>
        <w:t>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РФ», 12.11.2007, № 46, ст. 5553, «Парламентская газета», № 156-157, 14.11.2007, «Российская газета», № 254, 14.11.2007);</w:t>
      </w:r>
    </w:p>
    <w:p w:rsidR="001616F8" w:rsidRPr="00107B1A" w:rsidRDefault="001616F8" w:rsidP="001616F8">
      <w:pPr>
        <w:tabs>
          <w:tab w:val="left" w:pos="-3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07B1A">
        <w:rPr>
          <w:rFonts w:ascii="Arial" w:hAnsi="Arial" w:cs="Arial"/>
          <w:sz w:val="24"/>
          <w:szCs w:val="24"/>
        </w:rPr>
        <w:t xml:space="preserve">- Федеральным </w:t>
      </w:r>
      <w:hyperlink r:id="rId11" w:history="1">
        <w:r w:rsidRPr="00107B1A">
          <w:rPr>
            <w:rFonts w:ascii="Arial" w:hAnsi="Arial" w:cs="Arial"/>
            <w:sz w:val="24"/>
            <w:szCs w:val="24"/>
          </w:rPr>
          <w:t>закон</w:t>
        </w:r>
      </w:hyperlink>
      <w:r w:rsidRPr="00107B1A">
        <w:rPr>
          <w:rFonts w:ascii="Arial" w:hAnsi="Arial" w:cs="Arial"/>
          <w:sz w:val="24"/>
          <w:szCs w:val="24"/>
        </w:rPr>
        <w:t>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266, 30.12.2008, Собрание законодательства РФ, 29.12.2008, № 52 (ч. 1), ст. 6249, «Парламентская газета», № 90, 31.12.2008);</w:t>
      </w:r>
    </w:p>
    <w:p w:rsidR="001616F8" w:rsidRPr="00107B1A" w:rsidRDefault="001616F8" w:rsidP="001616F8">
      <w:pPr>
        <w:tabs>
          <w:tab w:val="left" w:pos="-3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07B1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107B1A">
        <w:rPr>
          <w:rFonts w:ascii="Arial" w:hAnsi="Arial" w:cs="Arial"/>
          <w:sz w:val="24"/>
          <w:szCs w:val="24"/>
        </w:rPr>
        <w:t>Федеральным</w:t>
      </w:r>
      <w:proofErr w:type="gramEnd"/>
      <w:r w:rsidRPr="00107B1A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107B1A">
          <w:rPr>
            <w:rFonts w:ascii="Arial" w:hAnsi="Arial" w:cs="Arial"/>
            <w:sz w:val="24"/>
            <w:szCs w:val="24"/>
          </w:rPr>
          <w:t>закон</w:t>
        </w:r>
      </w:hyperlink>
      <w:r w:rsidRPr="00107B1A">
        <w:rPr>
          <w:rFonts w:ascii="Arial" w:hAnsi="Arial" w:cs="Arial"/>
          <w:sz w:val="24"/>
          <w:szCs w:val="24"/>
        </w:rPr>
        <w:t>ом от 9 февраля 2009 года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 7, ст. 776; 2011, № 29, ст. 4291);</w:t>
      </w:r>
    </w:p>
    <w:p w:rsidR="001616F8" w:rsidRPr="00107B1A" w:rsidRDefault="001616F8" w:rsidP="001616F8">
      <w:pPr>
        <w:tabs>
          <w:tab w:val="left" w:pos="-3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07B1A">
        <w:rPr>
          <w:rFonts w:ascii="Arial" w:hAnsi="Arial" w:cs="Arial"/>
          <w:sz w:val="24"/>
          <w:szCs w:val="24"/>
        </w:rPr>
        <w:t xml:space="preserve">- </w:t>
      </w:r>
      <w:hyperlink r:id="rId13" w:history="1">
        <w:r w:rsidRPr="00107B1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107B1A">
        <w:rPr>
          <w:rFonts w:ascii="Arial" w:hAnsi="Arial" w:cs="Arial"/>
          <w:sz w:val="24"/>
          <w:szCs w:val="24"/>
        </w:rPr>
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107B1A">
        <w:rPr>
          <w:rFonts w:ascii="Arial" w:hAnsi="Arial" w:cs="Arial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107B1A">
        <w:rPr>
          <w:rFonts w:ascii="Arial" w:hAnsi="Arial" w:cs="Arial"/>
          <w:sz w:val="24"/>
          <w:szCs w:val="24"/>
        </w:rPr>
        <w:t xml:space="preserve"> и индивидуальных </w:t>
      </w:r>
      <w:r w:rsidRPr="00107B1A">
        <w:rPr>
          <w:rFonts w:ascii="Arial" w:hAnsi="Arial" w:cs="Arial"/>
          <w:sz w:val="24"/>
          <w:szCs w:val="24"/>
        </w:rPr>
        <w:lastRenderedPageBreak/>
        <w:t>предпринимателей» (первоначальный текст документа опубликован в издании "Собрание законодательства Российской Федерации", 12.07.2010, № 28, ст. 3706);</w:t>
      </w:r>
    </w:p>
    <w:p w:rsidR="001616F8" w:rsidRPr="00107B1A" w:rsidRDefault="001616F8" w:rsidP="001616F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07B1A">
        <w:rPr>
          <w:rFonts w:ascii="Arial" w:hAnsi="Arial" w:cs="Arial"/>
          <w:sz w:val="24"/>
          <w:szCs w:val="24"/>
        </w:rPr>
        <w:t xml:space="preserve">- </w:t>
      </w:r>
      <w:hyperlink r:id="rId14" w:history="1">
        <w:r w:rsidRPr="00107B1A">
          <w:rPr>
            <w:rFonts w:ascii="Arial" w:hAnsi="Arial" w:cs="Arial"/>
            <w:sz w:val="24"/>
            <w:szCs w:val="24"/>
          </w:rPr>
          <w:t>приказом</w:t>
        </w:r>
      </w:hyperlink>
      <w:r w:rsidRPr="00107B1A">
        <w:rPr>
          <w:rFonts w:ascii="Arial" w:hAnsi="Arial" w:cs="Arial"/>
          <w:sz w:val="24"/>
          <w:szCs w:val="24"/>
        </w:rPr>
        <w:t xml:space="preserve"> Минэкономразвития России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14.05.2009, № 85);</w:t>
      </w:r>
    </w:p>
    <w:p w:rsidR="001616F8" w:rsidRPr="00107B1A" w:rsidRDefault="001616F8" w:rsidP="001616F8">
      <w:pPr>
        <w:tabs>
          <w:tab w:val="left" w:pos="-3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07B1A">
        <w:rPr>
          <w:rFonts w:ascii="Arial" w:hAnsi="Arial" w:cs="Arial"/>
          <w:sz w:val="24"/>
          <w:szCs w:val="24"/>
        </w:rPr>
        <w:t xml:space="preserve">- </w:t>
      </w:r>
      <w:hyperlink r:id="rId15" w:history="1">
        <w:r w:rsidRPr="00107B1A">
          <w:rPr>
            <w:rFonts w:ascii="Arial" w:hAnsi="Arial" w:cs="Arial"/>
            <w:sz w:val="24"/>
            <w:szCs w:val="24"/>
          </w:rPr>
          <w:t>Кодекс</w:t>
        </w:r>
      </w:hyperlink>
      <w:r w:rsidRPr="00107B1A">
        <w:rPr>
          <w:rFonts w:ascii="Arial" w:hAnsi="Arial" w:cs="Arial"/>
          <w:sz w:val="24"/>
          <w:szCs w:val="24"/>
        </w:rPr>
        <w:t>ом Волгоградской области об административной ответственности от  11  июня  2008  года № 1693-ОД («</w:t>
      </w:r>
      <w:proofErr w:type="gramStart"/>
      <w:r w:rsidRPr="00107B1A">
        <w:rPr>
          <w:rFonts w:ascii="Arial" w:hAnsi="Arial" w:cs="Arial"/>
          <w:sz w:val="24"/>
          <w:szCs w:val="24"/>
        </w:rPr>
        <w:t>Волгоградская</w:t>
      </w:r>
      <w:proofErr w:type="gramEnd"/>
      <w:r w:rsidRPr="00107B1A">
        <w:rPr>
          <w:rFonts w:ascii="Arial" w:hAnsi="Arial" w:cs="Arial"/>
          <w:sz w:val="24"/>
          <w:szCs w:val="24"/>
        </w:rPr>
        <w:t xml:space="preserve"> правда», № 105, 18.06.2008);</w:t>
      </w:r>
    </w:p>
    <w:p w:rsidR="001616F8" w:rsidRPr="00107B1A" w:rsidRDefault="001616F8" w:rsidP="001616F8">
      <w:pPr>
        <w:tabs>
          <w:tab w:val="left" w:pos="-3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07B1A">
        <w:rPr>
          <w:rFonts w:ascii="Arial" w:hAnsi="Arial" w:cs="Arial"/>
          <w:sz w:val="24"/>
          <w:szCs w:val="24"/>
        </w:rPr>
        <w:t>- постановлением Правительства Волгоградской области от 27 августа 2013 года № 424-п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(«</w:t>
      </w:r>
      <w:proofErr w:type="gramStart"/>
      <w:r w:rsidRPr="00107B1A">
        <w:rPr>
          <w:rFonts w:ascii="Arial" w:hAnsi="Arial" w:cs="Arial"/>
          <w:sz w:val="24"/>
          <w:szCs w:val="24"/>
        </w:rPr>
        <w:t>Волгоградская</w:t>
      </w:r>
      <w:proofErr w:type="gramEnd"/>
      <w:r w:rsidRPr="00107B1A">
        <w:rPr>
          <w:rFonts w:ascii="Arial" w:hAnsi="Arial" w:cs="Arial"/>
          <w:sz w:val="24"/>
          <w:szCs w:val="24"/>
        </w:rPr>
        <w:t xml:space="preserve"> правда», № 163, 04.09.2013);</w:t>
      </w:r>
    </w:p>
    <w:p w:rsidR="00F56A1D" w:rsidRDefault="00F56A1D"/>
    <w:sectPr w:rsidR="00F5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616F8"/>
    <w:rsid w:val="00061753"/>
    <w:rsid w:val="001616F8"/>
    <w:rsid w:val="00F5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616F8"/>
    <w:rPr>
      <w:color w:val="0000FF"/>
      <w:u w:val="single"/>
    </w:rPr>
  </w:style>
  <w:style w:type="paragraph" w:customStyle="1" w:styleId="ConsPlusNormal">
    <w:name w:val="ConsPlusNormal"/>
    <w:rsid w:val="001616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A30C28F054FB872E1F3D4D9BCD61C4D274F61E6B13CE908B8B5352ADnFuDK" TargetMode="External"/><Relationship Id="rId13" Type="http://schemas.openxmlformats.org/officeDocument/2006/relationships/hyperlink" Target="consultantplus://offline/ref=8AB40BA227B47D12FB84652FCC8E4F1EB4D4767875536F17B971F04C64o6X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85A28E12BF694E1BF12922DDCD003B14546A0471FFC51C5A5B7399C749AB5E6DEF515862A5Q7H" TargetMode="External"/><Relationship Id="rId12" Type="http://schemas.openxmlformats.org/officeDocument/2006/relationships/hyperlink" Target="consultantplus://offline/ref=22934955B679CF324C16DDA56E489119DFF3F04C120D56C8E0FB5FC82Ae1W7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3BC6876E95F16C0FE9E65BA091DAB9316094C760BE3D2BE7143ECE8827U9H" TargetMode="External"/><Relationship Id="rId11" Type="http://schemas.openxmlformats.org/officeDocument/2006/relationships/hyperlink" Target="consultantplus://offline/ref=8AA30C28F054FB872E1F3D4D9BCD61C4D274F41B6612CE908B8B5352ADFDA2A0F6A76471n4u1K" TargetMode="External"/><Relationship Id="rId5" Type="http://schemas.openxmlformats.org/officeDocument/2006/relationships/hyperlink" Target="consultantplus://offline/ref=9B85A28E12BF694E1BF12922DDCD003B1454690572F9C51C5A5B7399C7A4Q9H" TargetMode="External"/><Relationship Id="rId15" Type="http://schemas.openxmlformats.org/officeDocument/2006/relationships/hyperlink" Target="consultantplus://offline/ref=8AA30C28F054FB872E1F23408DA13EC1D378A9116F16C0C6DEDB5505F2ADA4F5B6nEu7K" TargetMode="External"/><Relationship Id="rId10" Type="http://schemas.openxmlformats.org/officeDocument/2006/relationships/hyperlink" Target="consultantplus://offline/ref=BD23973D747F6D8F9975578CA47A3BEA9346674C49E50BA00059E46FEEK2HEH" TargetMode="External"/><Relationship Id="rId4" Type="http://schemas.openxmlformats.org/officeDocument/2006/relationships/hyperlink" Target="http://www.pravo.gov.ru" TargetMode="External"/><Relationship Id="rId9" Type="http://schemas.openxmlformats.org/officeDocument/2006/relationships/hyperlink" Target="consultantplus://offline/ref=8AA30C28F054FB872E1F3D4D9BCD61C4D275F11C6B16CE908B8B5352ADnFuDK" TargetMode="External"/><Relationship Id="rId14" Type="http://schemas.openxmlformats.org/officeDocument/2006/relationships/hyperlink" Target="consultantplus://offline/ref=8AB40BA227B47D12FB84652FCC8E4F1EB4D2777E77536F17B971F04C64o6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2019-11-13T04:27:00Z</dcterms:created>
  <dcterms:modified xsi:type="dcterms:W3CDTF">2019-11-13T04:47:00Z</dcterms:modified>
</cp:coreProperties>
</file>