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4D" w:rsidRPr="0097364D" w:rsidRDefault="00CB056B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95pt;margin-top:28.35pt;width:206.25pt;height:202.1pt;z-index:251660288;mso-position-horizontal-relative:page;mso-position-vertical-relative:page" wrapcoords="-79 0 -79 21520 21600 21520 21600 0 -79 0" o:allowincell="f" o:allowoverlap="f">
            <v:imagedata r:id="rId8" o:title=""/>
            <w10:wrap type="through" anchorx="page" anchory="page"/>
            <w10:anchorlock/>
          </v:shape>
          <o:OLEObject Type="Embed" ProgID="PBrush" ShapeID="_x0000_s1026" DrawAspect="Content" ObjectID="_1757312675" r:id="rId9"/>
        </w:pict>
      </w:r>
    </w:p>
    <w:p w:rsidR="002359B5" w:rsidRDefault="002359B5" w:rsidP="0097364D">
      <w:pPr>
        <w:spacing w:after="0" w:line="240" w:lineRule="auto"/>
        <w:ind w:left="5387"/>
        <w:rPr>
          <w:rFonts w:ascii="Times New Roman" w:hAnsi="Times New Roman"/>
          <w:noProof/>
          <w:sz w:val="28"/>
          <w:szCs w:val="28"/>
        </w:rPr>
      </w:pPr>
    </w:p>
    <w:p w:rsidR="009C23AD" w:rsidRPr="009C23AD" w:rsidRDefault="009C23AD" w:rsidP="009C23AD">
      <w:pPr>
        <w:spacing w:after="0" w:line="240" w:lineRule="auto"/>
        <w:ind w:left="5387" w:firstLine="2"/>
        <w:rPr>
          <w:rFonts w:ascii="Times New Roman" w:hAnsi="Times New Roman"/>
          <w:noProof/>
          <w:sz w:val="26"/>
          <w:szCs w:val="26"/>
        </w:rPr>
      </w:pPr>
      <w:permStart w:id="954948695" w:edGrp="everyone"/>
      <w:r w:rsidRPr="009C23AD">
        <w:rPr>
          <w:rFonts w:ascii="Times New Roman" w:hAnsi="Times New Roman"/>
          <w:noProof/>
          <w:sz w:val="26"/>
          <w:szCs w:val="26"/>
        </w:rPr>
        <w:t>Руководителям органов управления АПК муниципальных образований</w:t>
      </w:r>
    </w:p>
    <w:p w:rsidR="009841C3" w:rsidRPr="00053C9F" w:rsidRDefault="009841C3" w:rsidP="009841C3">
      <w:pPr>
        <w:spacing w:line="240" w:lineRule="exact"/>
        <w:ind w:left="5387"/>
        <w:rPr>
          <w:rFonts w:ascii="Times New Roman" w:hAnsi="Times New Roman"/>
          <w:sz w:val="26"/>
          <w:szCs w:val="26"/>
        </w:rPr>
      </w:pPr>
    </w:p>
    <w:p w:rsidR="006C13E7" w:rsidRPr="00053C9F" w:rsidRDefault="006C13E7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2F21AA" w:rsidRPr="00053C9F" w:rsidRDefault="002F21AA" w:rsidP="0097364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82387A" w:rsidRPr="00053C9F" w:rsidRDefault="0082387A" w:rsidP="00B47B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36C5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053C9F">
        <w:rPr>
          <w:rFonts w:ascii="Times New Roman" w:hAnsi="Times New Roman"/>
          <w:sz w:val="26"/>
          <w:szCs w:val="26"/>
        </w:rPr>
        <w:t xml:space="preserve">Комитет сельского хозяйства Волгоградской области (далее – комитет) </w:t>
      </w:r>
      <w:r w:rsidR="00053C9F">
        <w:rPr>
          <w:rFonts w:ascii="Times New Roman" w:hAnsi="Times New Roman"/>
          <w:sz w:val="26"/>
          <w:szCs w:val="26"/>
        </w:rPr>
        <w:br/>
      </w:r>
      <w:r w:rsidRPr="00053C9F">
        <w:rPr>
          <w:rFonts w:ascii="Times New Roman" w:hAnsi="Times New Roman"/>
          <w:b/>
          <w:sz w:val="26"/>
          <w:szCs w:val="26"/>
        </w:rPr>
        <w:t>об оказании государственной поддержки специалистам</w:t>
      </w:r>
      <w:r w:rsidRPr="00053C9F">
        <w:rPr>
          <w:rFonts w:ascii="Times New Roman" w:hAnsi="Times New Roman"/>
          <w:sz w:val="26"/>
          <w:szCs w:val="26"/>
        </w:rPr>
        <w:t>, трудоустроившимся (работающим) к сельскохозяйственным товаропроизводителям, в крестьянские (фермерские) хозяйства Волгоградской области, сообщает следующее.</w:t>
      </w:r>
      <w:proofErr w:type="gramEnd"/>
    </w:p>
    <w:p w:rsidR="00736C5F" w:rsidRPr="00053C9F" w:rsidRDefault="00736C5F" w:rsidP="00053C9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 xml:space="preserve">Приказом комитета от 27.09.2023 № </w:t>
      </w:r>
      <w:r w:rsidR="005050E3">
        <w:rPr>
          <w:rFonts w:ascii="Times New Roman" w:hAnsi="Times New Roman"/>
          <w:sz w:val="26"/>
          <w:szCs w:val="26"/>
        </w:rPr>
        <w:t>350</w:t>
      </w:r>
      <w:bookmarkStart w:id="0" w:name="_GoBack"/>
      <w:bookmarkEnd w:id="0"/>
      <w:r w:rsidRPr="00053C9F">
        <w:rPr>
          <w:rFonts w:ascii="Times New Roman" w:hAnsi="Times New Roman"/>
          <w:sz w:val="26"/>
          <w:szCs w:val="26"/>
        </w:rPr>
        <w:t xml:space="preserve"> внесено изменение в приказ комитета от 27.02.2017 № 39 "Об утверждении форм документов для оказания государственной поддержки молодым специалистам, трудоустроившимся (работающим) к сельскохозяйственным товаропроизводителям, в крестьянские (фермерские) хозяйства Волгоградской области", согласно которому </w:t>
      </w:r>
      <w:r w:rsidRPr="00053C9F">
        <w:rPr>
          <w:rFonts w:ascii="Times New Roman" w:hAnsi="Times New Roman"/>
          <w:b/>
          <w:sz w:val="26"/>
          <w:szCs w:val="26"/>
        </w:rPr>
        <w:t>приказ дополнен новой формой</w:t>
      </w:r>
      <w:r w:rsidRPr="00053C9F">
        <w:rPr>
          <w:rFonts w:ascii="Times New Roman" w:hAnsi="Times New Roman"/>
          <w:sz w:val="26"/>
          <w:szCs w:val="26"/>
        </w:rPr>
        <w:t xml:space="preserve"> "Сведения о занимаемой должности" (приложение 4).</w:t>
      </w:r>
    </w:p>
    <w:p w:rsidR="00736C5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>Формы документов (с учетом внесенных изменений), а также примерная форма "Согласия на обработку персональных данных" размещены на сайте комитета официального портала Губернатора и Администрации Волгоградской области в информационной сети Интернет в разделе "Государственная поддержка"/"</w:t>
      </w:r>
      <w:r w:rsidRPr="00053C9F">
        <w:rPr>
          <w:rFonts w:ascii="Times New Roman" w:eastAsia="Calibri" w:hAnsi="Times New Roman"/>
          <w:bCs/>
          <w:sz w:val="26"/>
          <w:szCs w:val="26"/>
        </w:rPr>
        <w:t xml:space="preserve">Государственная поддержка специалистам, трудоустроившимся (работающим) к сельскохозяйственным товаропроизводителям, в крестьянские (фермерские) хозяйства </w:t>
      </w:r>
      <w:r w:rsidRPr="00053C9F">
        <w:rPr>
          <w:rFonts w:ascii="Times New Roman" w:hAnsi="Times New Roman"/>
          <w:sz w:val="26"/>
          <w:szCs w:val="26"/>
        </w:rPr>
        <w:t>Волгоградской области".</w:t>
      </w:r>
    </w:p>
    <w:p w:rsidR="00053C9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 xml:space="preserve">Просим </w:t>
      </w:r>
      <w:proofErr w:type="gramStart"/>
      <w:r w:rsidRPr="00053C9F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53C9F">
        <w:rPr>
          <w:rFonts w:ascii="Times New Roman" w:hAnsi="Times New Roman"/>
          <w:sz w:val="26"/>
          <w:szCs w:val="26"/>
        </w:rPr>
        <w:t xml:space="preserve"> данное письмо на официальных сайтах администрации</w:t>
      </w:r>
      <w:r w:rsidRPr="00053C9F">
        <w:rPr>
          <w:rFonts w:ascii="Times New Roman" w:hAnsi="Times New Roman"/>
          <w:b/>
          <w:bCs/>
          <w:sz w:val="26"/>
          <w:szCs w:val="26"/>
        </w:rPr>
        <w:t xml:space="preserve"> и сельских поселений муниципального образования в сети Интернет.</w:t>
      </w:r>
    </w:p>
    <w:p w:rsidR="00736C5F" w:rsidRPr="00053C9F" w:rsidRDefault="00736C5F" w:rsidP="00053C9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53C9F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053C9F">
        <w:rPr>
          <w:rFonts w:ascii="Times New Roman" w:hAnsi="Times New Roman"/>
          <w:bCs/>
          <w:sz w:val="26"/>
          <w:szCs w:val="26"/>
        </w:rPr>
        <w:t>просим оказать содействие в организации представления специалистами в комитет документов</w:t>
      </w:r>
      <w:r w:rsidRPr="00053C9F">
        <w:rPr>
          <w:rFonts w:ascii="Times New Roman" w:hAnsi="Times New Roman"/>
          <w:b/>
          <w:bCs/>
          <w:sz w:val="26"/>
          <w:szCs w:val="26"/>
        </w:rPr>
        <w:t xml:space="preserve"> в сроки и порядке, предусмотренные Порядком </w:t>
      </w:r>
      <w:r w:rsidRPr="00053C9F">
        <w:rPr>
          <w:rFonts w:ascii="Times New Roman" w:hAnsi="Times New Roman"/>
          <w:b/>
          <w:sz w:val="26"/>
          <w:szCs w:val="26"/>
        </w:rPr>
        <w:t>оказания государственной поддержки специалистам, трудоустроившимся (работающим) к сельскохозяйственным товаропроизводителям, в крестьянские (фермерские) хозяйства Волгоградской области, утвержденным постановлением Администрации Волгоградской области от 23.01.2017 № 17-п</w:t>
      </w:r>
      <w:r w:rsidR="00053C9F" w:rsidRPr="00053C9F">
        <w:rPr>
          <w:rFonts w:ascii="Times New Roman" w:hAnsi="Times New Roman"/>
          <w:b/>
          <w:sz w:val="26"/>
          <w:szCs w:val="26"/>
        </w:rPr>
        <w:t xml:space="preserve"> (в редакции от 20.09.2023)</w:t>
      </w:r>
      <w:r w:rsidRPr="00053C9F">
        <w:rPr>
          <w:rFonts w:ascii="Times New Roman" w:hAnsi="Times New Roman"/>
          <w:b/>
          <w:bCs/>
          <w:sz w:val="26"/>
          <w:szCs w:val="26"/>
        </w:rPr>
        <w:t xml:space="preserve">, для оказания им государственной поддержки. </w:t>
      </w:r>
    </w:p>
    <w:p w:rsidR="007B57F8" w:rsidRPr="00053C9F" w:rsidRDefault="007B57F8" w:rsidP="00736C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27819" w:rsidRPr="00053C9F" w:rsidRDefault="00027819" w:rsidP="00736C5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27819" w:rsidRPr="00053C9F" w:rsidRDefault="00027819" w:rsidP="00B47B1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60EF4" w:rsidRPr="00053C9F" w:rsidRDefault="00060EF4" w:rsidP="006C13E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3C9F">
        <w:rPr>
          <w:rFonts w:ascii="Times New Roman" w:hAnsi="Times New Roman"/>
          <w:sz w:val="26"/>
          <w:szCs w:val="26"/>
        </w:rPr>
        <w:t>Заместитель п</w:t>
      </w:r>
      <w:r w:rsidR="006C13E7" w:rsidRPr="00053C9F">
        <w:rPr>
          <w:rFonts w:ascii="Times New Roman" w:hAnsi="Times New Roman"/>
          <w:sz w:val="26"/>
          <w:szCs w:val="26"/>
        </w:rPr>
        <w:t>редседател</w:t>
      </w:r>
      <w:r w:rsidRPr="00053C9F">
        <w:rPr>
          <w:rFonts w:ascii="Times New Roman" w:hAnsi="Times New Roman"/>
          <w:sz w:val="26"/>
          <w:szCs w:val="26"/>
        </w:rPr>
        <w:t>я</w:t>
      </w:r>
      <w:r w:rsidR="006C13E7" w:rsidRPr="00053C9F">
        <w:rPr>
          <w:rFonts w:ascii="Times New Roman" w:hAnsi="Times New Roman"/>
          <w:sz w:val="26"/>
          <w:szCs w:val="26"/>
        </w:rPr>
        <w:t xml:space="preserve"> </w:t>
      </w:r>
    </w:p>
    <w:p w:rsidR="006C13E7" w:rsidRPr="00053C9F" w:rsidRDefault="006C13E7" w:rsidP="006C13E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53C9F">
        <w:rPr>
          <w:rFonts w:ascii="Times New Roman" w:hAnsi="Times New Roman"/>
          <w:sz w:val="26"/>
          <w:szCs w:val="26"/>
        </w:rPr>
        <w:t>комитета</w:t>
      </w:r>
      <w:r w:rsidRPr="00053C9F">
        <w:rPr>
          <w:rFonts w:ascii="Times New Roman" w:hAnsi="Times New Roman"/>
          <w:sz w:val="26"/>
          <w:szCs w:val="26"/>
        </w:rPr>
        <w:tab/>
      </w:r>
      <w:r w:rsidR="00060EF4" w:rsidRPr="00053C9F">
        <w:rPr>
          <w:rFonts w:ascii="Times New Roman" w:hAnsi="Times New Roman"/>
          <w:sz w:val="26"/>
          <w:szCs w:val="26"/>
        </w:rPr>
        <w:t xml:space="preserve">    </w:t>
      </w:r>
      <w:r w:rsidR="00791916" w:rsidRPr="00053C9F">
        <w:rPr>
          <w:rFonts w:ascii="Times New Roman" w:hAnsi="Times New Roman"/>
          <w:sz w:val="26"/>
          <w:szCs w:val="26"/>
        </w:rPr>
        <w:t>М.В.</w:t>
      </w:r>
      <w:r w:rsidR="00060EF4" w:rsidRPr="00053C9F">
        <w:rPr>
          <w:rFonts w:ascii="Times New Roman" w:hAnsi="Times New Roman"/>
          <w:sz w:val="26"/>
          <w:szCs w:val="26"/>
        </w:rPr>
        <w:t xml:space="preserve"> Апарин</w:t>
      </w:r>
    </w:p>
    <w:p w:rsidR="006C13E7" w:rsidRDefault="006C13E7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27819" w:rsidRDefault="00027819" w:rsidP="006C13E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C13E7" w:rsidRPr="00D33FF2" w:rsidRDefault="00060EF4" w:rsidP="006C13E7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</w:t>
      </w:r>
      <w:r w:rsidR="003C63DE">
        <w:rPr>
          <w:rFonts w:ascii="Times New Roman" w:hAnsi="Times New Roman"/>
          <w:sz w:val="24"/>
          <w:szCs w:val="28"/>
        </w:rPr>
        <w:t>ерезка Светлана Владимировна</w:t>
      </w:r>
    </w:p>
    <w:p w:rsidR="00B47B16" w:rsidRDefault="006C13E7" w:rsidP="00B47B1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33FF2">
        <w:rPr>
          <w:rFonts w:ascii="Times New Roman" w:hAnsi="Times New Roman"/>
          <w:sz w:val="24"/>
          <w:szCs w:val="28"/>
        </w:rPr>
        <w:t>8 (8442) 30-96-</w:t>
      </w:r>
      <w:r w:rsidR="003C63DE">
        <w:rPr>
          <w:rFonts w:ascii="Times New Roman" w:hAnsi="Times New Roman"/>
          <w:sz w:val="24"/>
          <w:szCs w:val="28"/>
        </w:rPr>
        <w:t>62</w:t>
      </w:r>
      <w:permEnd w:id="954948695"/>
    </w:p>
    <w:sectPr w:rsidR="00B47B16" w:rsidSect="00A75B4D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6B" w:rsidRDefault="00CB056B" w:rsidP="00A75B4D">
      <w:pPr>
        <w:spacing w:after="0" w:line="240" w:lineRule="auto"/>
      </w:pPr>
      <w:r>
        <w:separator/>
      </w:r>
    </w:p>
  </w:endnote>
  <w:endnote w:type="continuationSeparator" w:id="0">
    <w:p w:rsidR="00CB056B" w:rsidRDefault="00CB056B" w:rsidP="00A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6B" w:rsidRDefault="00CB056B" w:rsidP="00A75B4D">
      <w:pPr>
        <w:spacing w:after="0" w:line="240" w:lineRule="auto"/>
      </w:pPr>
      <w:r>
        <w:separator/>
      </w:r>
    </w:p>
  </w:footnote>
  <w:footnote w:type="continuationSeparator" w:id="0">
    <w:p w:rsidR="00CB056B" w:rsidRDefault="00CB056B" w:rsidP="00A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1260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B630E" w:rsidRPr="00A75B4D" w:rsidRDefault="002D12A5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75B4D">
          <w:rPr>
            <w:rFonts w:ascii="Times New Roman" w:hAnsi="Times New Roman"/>
            <w:sz w:val="28"/>
            <w:szCs w:val="28"/>
          </w:rPr>
          <w:fldChar w:fldCharType="begin"/>
        </w:r>
        <w:r w:rsidR="00CB630E" w:rsidRPr="00A75B4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5B4D">
          <w:rPr>
            <w:rFonts w:ascii="Times New Roman" w:hAnsi="Times New Roman"/>
            <w:sz w:val="28"/>
            <w:szCs w:val="28"/>
          </w:rPr>
          <w:fldChar w:fldCharType="separate"/>
        </w:r>
        <w:r w:rsidR="009C23AD">
          <w:rPr>
            <w:rFonts w:ascii="Times New Roman" w:hAnsi="Times New Roman"/>
            <w:noProof/>
            <w:sz w:val="28"/>
            <w:szCs w:val="28"/>
          </w:rPr>
          <w:t>2</w:t>
        </w:r>
        <w:r w:rsidRPr="00A75B4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B630E" w:rsidRDefault="00CB63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3E6E"/>
    <w:multiLevelType w:val="hybridMultilevel"/>
    <w:tmpl w:val="ED28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cumentProtection w:edit="readOnly" w:enforcement="1" w:cryptProviderType="rsaFull" w:cryptAlgorithmClass="hash" w:cryptAlgorithmType="typeAny" w:cryptAlgorithmSid="4" w:cryptSpinCount="100000" w:hash="FRMx8Moo7iJVR3yYDozNfuSJics=" w:salt="huAX2U1bLZNwTXJ2PKPfn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866"/>
    <w:rsid w:val="00027819"/>
    <w:rsid w:val="00053C9F"/>
    <w:rsid w:val="00060EF4"/>
    <w:rsid w:val="0006433B"/>
    <w:rsid w:val="000845D6"/>
    <w:rsid w:val="000D09D0"/>
    <w:rsid w:val="000F0EA9"/>
    <w:rsid w:val="000F5B3B"/>
    <w:rsid w:val="0010059D"/>
    <w:rsid w:val="00180CBF"/>
    <w:rsid w:val="00184D17"/>
    <w:rsid w:val="0018580C"/>
    <w:rsid w:val="001958CA"/>
    <w:rsid w:val="001F1F40"/>
    <w:rsid w:val="002359B5"/>
    <w:rsid w:val="002626E8"/>
    <w:rsid w:val="002C3A05"/>
    <w:rsid w:val="002D12A5"/>
    <w:rsid w:val="002F21AA"/>
    <w:rsid w:val="0032239A"/>
    <w:rsid w:val="0034361F"/>
    <w:rsid w:val="00374B08"/>
    <w:rsid w:val="003769DD"/>
    <w:rsid w:val="00385FDE"/>
    <w:rsid w:val="00392AD3"/>
    <w:rsid w:val="003B7F0C"/>
    <w:rsid w:val="003C63DE"/>
    <w:rsid w:val="00435B9D"/>
    <w:rsid w:val="00463878"/>
    <w:rsid w:val="004872D8"/>
    <w:rsid w:val="005050E3"/>
    <w:rsid w:val="00550E9F"/>
    <w:rsid w:val="00566A0C"/>
    <w:rsid w:val="00583964"/>
    <w:rsid w:val="005842B3"/>
    <w:rsid w:val="00590726"/>
    <w:rsid w:val="00602AE5"/>
    <w:rsid w:val="00606513"/>
    <w:rsid w:val="006724C6"/>
    <w:rsid w:val="006C13E7"/>
    <w:rsid w:val="006C5FFB"/>
    <w:rsid w:val="006D16A0"/>
    <w:rsid w:val="00736C5F"/>
    <w:rsid w:val="00767848"/>
    <w:rsid w:val="00781F4C"/>
    <w:rsid w:val="00791916"/>
    <w:rsid w:val="007B57F8"/>
    <w:rsid w:val="007B75D7"/>
    <w:rsid w:val="007C4E62"/>
    <w:rsid w:val="007C5A23"/>
    <w:rsid w:val="0082387A"/>
    <w:rsid w:val="00841280"/>
    <w:rsid w:val="00884E39"/>
    <w:rsid w:val="008A1019"/>
    <w:rsid w:val="008D7460"/>
    <w:rsid w:val="00907D47"/>
    <w:rsid w:val="009566B7"/>
    <w:rsid w:val="0097364D"/>
    <w:rsid w:val="009741D0"/>
    <w:rsid w:val="00980A2A"/>
    <w:rsid w:val="009841C3"/>
    <w:rsid w:val="00985D9D"/>
    <w:rsid w:val="009C23AD"/>
    <w:rsid w:val="009C5F96"/>
    <w:rsid w:val="00A03C79"/>
    <w:rsid w:val="00A37B78"/>
    <w:rsid w:val="00A54C36"/>
    <w:rsid w:val="00A74625"/>
    <w:rsid w:val="00A75B4D"/>
    <w:rsid w:val="00AE6A60"/>
    <w:rsid w:val="00B07328"/>
    <w:rsid w:val="00B13B6C"/>
    <w:rsid w:val="00B27ECF"/>
    <w:rsid w:val="00B40AD5"/>
    <w:rsid w:val="00B432FB"/>
    <w:rsid w:val="00B47B16"/>
    <w:rsid w:val="00B63B07"/>
    <w:rsid w:val="00B93FC1"/>
    <w:rsid w:val="00BD746A"/>
    <w:rsid w:val="00BE7DE9"/>
    <w:rsid w:val="00C170F5"/>
    <w:rsid w:val="00C467B2"/>
    <w:rsid w:val="00C72164"/>
    <w:rsid w:val="00C80D40"/>
    <w:rsid w:val="00C86627"/>
    <w:rsid w:val="00C94533"/>
    <w:rsid w:val="00CB056B"/>
    <w:rsid w:val="00CB630E"/>
    <w:rsid w:val="00CB65E1"/>
    <w:rsid w:val="00CD733D"/>
    <w:rsid w:val="00CF4D17"/>
    <w:rsid w:val="00D30866"/>
    <w:rsid w:val="00D33FF2"/>
    <w:rsid w:val="00D5751C"/>
    <w:rsid w:val="00D63773"/>
    <w:rsid w:val="00D741D8"/>
    <w:rsid w:val="00DA5D60"/>
    <w:rsid w:val="00DE1A99"/>
    <w:rsid w:val="00E218F2"/>
    <w:rsid w:val="00E50F62"/>
    <w:rsid w:val="00E66E42"/>
    <w:rsid w:val="00E6708C"/>
    <w:rsid w:val="00E740CB"/>
    <w:rsid w:val="00E928C0"/>
    <w:rsid w:val="00EA1E8E"/>
    <w:rsid w:val="00EB1986"/>
    <w:rsid w:val="00EB4F50"/>
    <w:rsid w:val="00EE53F6"/>
    <w:rsid w:val="00EE7E38"/>
    <w:rsid w:val="00F0357A"/>
    <w:rsid w:val="00F116C0"/>
    <w:rsid w:val="00F11B6F"/>
    <w:rsid w:val="00F72680"/>
    <w:rsid w:val="00FA5ED0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00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5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3C6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E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5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0A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B4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75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B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291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Амочаева Ольга Павловна</dc:creator>
  <cp:lastModifiedBy>Березка Светлана Владимировна</cp:lastModifiedBy>
  <cp:revision>33</cp:revision>
  <cp:lastPrinted>2023-09-27T06:24:00Z</cp:lastPrinted>
  <dcterms:created xsi:type="dcterms:W3CDTF">2021-06-04T09:21:00Z</dcterms:created>
  <dcterms:modified xsi:type="dcterms:W3CDTF">2023-09-27T06:38:00Z</dcterms:modified>
</cp:coreProperties>
</file>